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C5FE0" w14:textId="77777777" w:rsidR="00B86578" w:rsidRPr="00434A9D" w:rsidRDefault="00046903">
      <w:pPr>
        <w:rPr>
          <w:b/>
          <w:bCs/>
          <w:sz w:val="56"/>
          <w:szCs w:val="56"/>
          <w:lang w:val="en-US"/>
        </w:rPr>
      </w:pPr>
      <w:r w:rsidRPr="00434A9D">
        <w:rPr>
          <w:noProof/>
          <w:lang w:eastAsia="ru-RU"/>
        </w:rPr>
        <w:drawing>
          <wp:inline distT="0" distB="0" distL="0" distR="0" wp14:anchorId="18B862AC" wp14:editId="74AE2BEF">
            <wp:extent cx="1927981" cy="4040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54" cy="53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A9D">
        <w:rPr>
          <w:b/>
          <w:bCs/>
          <w:sz w:val="56"/>
          <w:szCs w:val="56"/>
          <w:lang w:val="uk-UA"/>
        </w:rPr>
        <w:t xml:space="preserve">                 </w:t>
      </w:r>
    </w:p>
    <w:p w14:paraId="0A86DFAE" w14:textId="77777777" w:rsidR="00046903" w:rsidRPr="00434A9D" w:rsidRDefault="00046903">
      <w:pPr>
        <w:rPr>
          <w:lang w:val="uk-UA"/>
        </w:rPr>
      </w:pPr>
      <w:r w:rsidRPr="00434A9D">
        <w:rPr>
          <w:lang w:val="uk-UA"/>
        </w:rPr>
        <w:t xml:space="preserve">          </w:t>
      </w:r>
    </w:p>
    <w:p w14:paraId="733FDEBD" w14:textId="7390184B" w:rsidR="00046903" w:rsidRPr="00434A9D" w:rsidRDefault="00046903">
      <w:pPr>
        <w:rPr>
          <w:lang w:val="en-US"/>
        </w:rPr>
      </w:pPr>
      <w:r w:rsidRPr="00434A9D">
        <w:rPr>
          <w:lang w:val="uk-UA"/>
        </w:rPr>
        <w:t xml:space="preserve">                             </w:t>
      </w:r>
      <w:r w:rsidR="00D56C66" w:rsidRPr="00D56C66">
        <w:rPr>
          <w:noProof/>
          <w:lang w:eastAsia="ru-RU"/>
        </w:rPr>
        <w:drawing>
          <wp:inline distT="0" distB="0" distL="0" distR="0" wp14:anchorId="674CEB7A" wp14:editId="5BDABC90">
            <wp:extent cx="4587903" cy="556318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95" cy="558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0F244" w14:textId="0B5C52A7" w:rsidR="00046903" w:rsidRDefault="00046903" w:rsidP="00046903">
      <w:pPr>
        <w:jc w:val="center"/>
        <w:rPr>
          <w:b/>
          <w:bCs/>
          <w:sz w:val="56"/>
          <w:szCs w:val="56"/>
          <w:lang w:val="uk-UA"/>
        </w:rPr>
      </w:pPr>
    </w:p>
    <w:p w14:paraId="6FDB97B3" w14:textId="77777777" w:rsidR="003634E6" w:rsidRPr="00434A9D" w:rsidRDefault="003634E6" w:rsidP="00046903">
      <w:pPr>
        <w:jc w:val="center"/>
        <w:rPr>
          <w:b/>
          <w:bCs/>
          <w:sz w:val="56"/>
          <w:szCs w:val="56"/>
          <w:lang w:val="uk-UA"/>
        </w:rPr>
      </w:pPr>
    </w:p>
    <w:p w14:paraId="606B1369" w14:textId="77777777" w:rsidR="00046903" w:rsidRPr="00434A9D" w:rsidRDefault="00046903" w:rsidP="00046903">
      <w:pPr>
        <w:jc w:val="center"/>
        <w:rPr>
          <w:b/>
          <w:bCs/>
          <w:sz w:val="56"/>
          <w:szCs w:val="56"/>
          <w:lang w:val="uk-UA"/>
        </w:rPr>
      </w:pPr>
      <w:r w:rsidRPr="00434A9D">
        <w:rPr>
          <w:b/>
          <w:bCs/>
          <w:sz w:val="56"/>
          <w:szCs w:val="56"/>
          <w:lang w:val="uk-UA"/>
        </w:rPr>
        <w:t>Автомобільний пилосос</w:t>
      </w:r>
    </w:p>
    <w:p w14:paraId="06D494F7" w14:textId="50542F34" w:rsidR="00046903" w:rsidRPr="00EB0478" w:rsidRDefault="00D56C66" w:rsidP="00046903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en-US"/>
        </w:rPr>
        <w:t>V2819-1</w:t>
      </w:r>
    </w:p>
    <w:p w14:paraId="246377D6" w14:textId="0DCACD9C" w:rsidR="00046903" w:rsidRDefault="00046903" w:rsidP="00046903">
      <w:pPr>
        <w:jc w:val="center"/>
        <w:rPr>
          <w:sz w:val="48"/>
          <w:szCs w:val="48"/>
          <w:lang w:val="uk-UA"/>
        </w:rPr>
      </w:pPr>
      <w:r w:rsidRPr="00434A9D">
        <w:rPr>
          <w:sz w:val="48"/>
          <w:szCs w:val="48"/>
          <w:lang w:val="uk-UA"/>
        </w:rPr>
        <w:t>Посібник користувача</w:t>
      </w:r>
    </w:p>
    <w:p w14:paraId="383E9FF5" w14:textId="77777777" w:rsidR="00F10979" w:rsidRPr="00F10979" w:rsidRDefault="00F10979" w:rsidP="00046903">
      <w:pPr>
        <w:jc w:val="center"/>
        <w:rPr>
          <w:sz w:val="20"/>
          <w:szCs w:val="20"/>
          <w:lang w:val="uk-UA"/>
        </w:rPr>
      </w:pPr>
    </w:p>
    <w:p w14:paraId="2AF85C70" w14:textId="77777777" w:rsidR="00046903" w:rsidRPr="00DB72ED" w:rsidRDefault="00046903" w:rsidP="00046903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DB72ED">
        <w:rPr>
          <w:b/>
          <w:bCs/>
          <w:sz w:val="28"/>
          <w:szCs w:val="28"/>
          <w:lang w:val="uk-UA"/>
        </w:rPr>
        <w:lastRenderedPageBreak/>
        <w:t>Попередження:</w:t>
      </w:r>
    </w:p>
    <w:p w14:paraId="0F097988" w14:textId="2007D5F4" w:rsidR="00434A9D" w:rsidRDefault="00D56C66" w:rsidP="00D56C6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Будь-ласка, перевірте чи не пошкоджені деталі пилососа, чи справний вимикач, чи не пошкоджений дріт та чи є всі аксесуари в комплекті, згідно до інструкції</w:t>
      </w:r>
    </w:p>
    <w:p w14:paraId="67A7C0D6" w14:textId="6C1C9712" w:rsidR="00D56C66" w:rsidRDefault="00D56C66" w:rsidP="00D56C6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Люди з обмеженими фізичними можливостями повинні використовувати пристрій під наглядом та розумінням правил безпеки</w:t>
      </w:r>
    </w:p>
    <w:p w14:paraId="1FDC7AC9" w14:textId="0026CEA7" w:rsidR="00D56C66" w:rsidRDefault="00D56C66" w:rsidP="00D56C6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Не використовуйте цей продукт, як іграшку. Дітям заборонено використовувати цей пристрій, та тримайте під час використання на безпечній відстані від дітей</w:t>
      </w:r>
    </w:p>
    <w:p w14:paraId="6BD27B50" w14:textId="73A4F606" w:rsidR="00D56C66" w:rsidRDefault="00D56C66" w:rsidP="00D56C6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Перед використанням пристрою переконайтесь, що він зібраний належним чином, інакше це може призвести до пошкодження</w:t>
      </w:r>
    </w:p>
    <w:p w14:paraId="1A7F30FA" w14:textId="785C7458" w:rsidR="00D56C66" w:rsidRDefault="00D56C66" w:rsidP="00D56C6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 використовуйте пристрій, якщо він пошкоджений або частково пошкоджений та вчасно замініть його. </w:t>
      </w:r>
    </w:p>
    <w:p w14:paraId="0DE843FD" w14:textId="3D741483" w:rsidR="00D56C66" w:rsidRDefault="00D56C66" w:rsidP="00D56C6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 час використання пилососа тримайте всі вентиляційні отвори подалі від волосся, пальців, обличчя.</w:t>
      </w:r>
    </w:p>
    <w:p w14:paraId="2943B145" w14:textId="7B65C5D9" w:rsidR="00D56C66" w:rsidRDefault="00D56C66" w:rsidP="00D56C6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Не використовуйте із закритими каналами повітряного потоку,  прочистіть  від пилу та бруду, що може перешкоджати нормальному проходу повітря.</w:t>
      </w:r>
    </w:p>
    <w:p w14:paraId="0A641630" w14:textId="5923B20E" w:rsidR="00D56C66" w:rsidRDefault="00A20F15" w:rsidP="00D56C6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Перед використанням пилососу перевірте, чи достатньо потужності, та час безперервної роботи не повинен перевищувати 20 хвилин.</w:t>
      </w:r>
    </w:p>
    <w:p w14:paraId="4972AFF5" w14:textId="3D0D14DA" w:rsidR="00A20F15" w:rsidRDefault="00A20F15" w:rsidP="00A20F15">
      <w:pPr>
        <w:ind w:left="56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Забороняється використовувати пилосос для чищення таких предметів:</w:t>
      </w:r>
    </w:p>
    <w:p w14:paraId="5A3C97D6" w14:textId="205821DB" w:rsidR="00A20F15" w:rsidRPr="00A20F15" w:rsidRDefault="00A20F15" w:rsidP="00A20F15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 w:rsidRPr="00A20F15">
        <w:rPr>
          <w:sz w:val="20"/>
          <w:szCs w:val="20"/>
          <w:lang w:val="uk-UA"/>
        </w:rPr>
        <w:t>багато рідини</w:t>
      </w:r>
    </w:p>
    <w:p w14:paraId="39CD9EF6" w14:textId="577AE46A" w:rsidR="00A20F15" w:rsidRDefault="00A20F15" w:rsidP="00A20F15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великих предметів</w:t>
      </w:r>
    </w:p>
    <w:p w14:paraId="20998DCD" w14:textId="4A5AD84D" w:rsidR="00A20F15" w:rsidRDefault="00A20F15" w:rsidP="00A20F15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тверді та гострі предмети( скло, цвяхи, шурупи, тощо)</w:t>
      </w:r>
    </w:p>
    <w:p w14:paraId="1A28D96B" w14:textId="0CC2D75A" w:rsidR="00A20F15" w:rsidRDefault="00A20F15" w:rsidP="00A20F15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Предмети для паління та горіння( розжарене вугілля, недопалки, сірники і тд)</w:t>
      </w:r>
    </w:p>
    <w:p w14:paraId="29CC4CD2" w14:textId="7C610F11" w:rsidR="00A20F15" w:rsidRDefault="00A20F15" w:rsidP="00A20F15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Легкозаймисті або вибухонебезпечні продукти (бензин, моторна олива, газ і тд)</w:t>
      </w:r>
    </w:p>
    <w:p w14:paraId="328BFABC" w14:textId="15B402B1" w:rsidR="00A20F15" w:rsidRDefault="00A20F15" w:rsidP="00A20F15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Отруйні речовини (сірчана кислота, аміак, відбілювачі і тд)</w:t>
      </w:r>
    </w:p>
    <w:p w14:paraId="35D80310" w14:textId="2920E0B9" w:rsidR="00A20F15" w:rsidRDefault="00A20F15" w:rsidP="00A20F15">
      <w:pPr>
        <w:ind w:left="56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Забороняється використовувати в таких приміщеннях:</w:t>
      </w:r>
    </w:p>
    <w:p w14:paraId="6D59CF27" w14:textId="6AC88CF0" w:rsidR="00A20F15" w:rsidRPr="00A20F15" w:rsidRDefault="00A20F15" w:rsidP="00A20F15">
      <w:pPr>
        <w:pStyle w:val="a3"/>
        <w:numPr>
          <w:ilvl w:val="1"/>
          <w:numId w:val="4"/>
        </w:numPr>
        <w:rPr>
          <w:sz w:val="20"/>
          <w:szCs w:val="20"/>
          <w:lang w:val="uk-UA"/>
        </w:rPr>
      </w:pPr>
      <w:r w:rsidRPr="00A20F15">
        <w:rPr>
          <w:sz w:val="20"/>
          <w:szCs w:val="20"/>
          <w:lang w:val="uk-UA"/>
        </w:rPr>
        <w:t>Місця з великою кількістю рідини</w:t>
      </w:r>
    </w:p>
    <w:p w14:paraId="4C36BB9E" w14:textId="5AF20C1F" w:rsidR="00A20F15" w:rsidRDefault="00A20F15" w:rsidP="00A20F15">
      <w:pPr>
        <w:pStyle w:val="a3"/>
        <w:numPr>
          <w:ilvl w:val="1"/>
          <w:numId w:val="4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Приміщення, що містять велику </w:t>
      </w:r>
      <w:r w:rsidR="00757AD2">
        <w:rPr>
          <w:sz w:val="20"/>
          <w:szCs w:val="20"/>
          <w:lang w:val="uk-UA"/>
        </w:rPr>
        <w:t>кількість</w:t>
      </w:r>
      <w:r>
        <w:rPr>
          <w:sz w:val="20"/>
          <w:szCs w:val="20"/>
          <w:lang w:val="uk-UA"/>
        </w:rPr>
        <w:t xml:space="preserve"> вибухонебезпечних або отруйних речовин</w:t>
      </w:r>
    </w:p>
    <w:p w14:paraId="503054EF" w14:textId="18B73FEA" w:rsidR="00A20F15" w:rsidRDefault="00A20F15" w:rsidP="00A20F15">
      <w:pPr>
        <w:ind w:left="56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Не розбирайте пилосос самостійно щоб убезпечити від подальшої </w:t>
      </w:r>
      <w:r w:rsidR="00757AD2">
        <w:rPr>
          <w:sz w:val="20"/>
          <w:szCs w:val="20"/>
          <w:lang w:val="uk-UA"/>
        </w:rPr>
        <w:t>несправності</w:t>
      </w:r>
      <w:r>
        <w:rPr>
          <w:sz w:val="20"/>
          <w:szCs w:val="20"/>
          <w:lang w:val="uk-UA"/>
        </w:rPr>
        <w:t xml:space="preserve"> пристрою.</w:t>
      </w:r>
    </w:p>
    <w:p w14:paraId="5206F732" w14:textId="2A021E57" w:rsidR="00A20F15" w:rsidRDefault="00A20F15" w:rsidP="00A20F15">
      <w:pPr>
        <w:ind w:left="56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Перед  виконанням будь яких налаштувань, очищення, технічного обслуговування, або усунення несправностей вимкніть пилосос і тримайте корпус сухим, щоб запобігти проникненню вологи всередину пристрою.</w:t>
      </w:r>
    </w:p>
    <w:p w14:paraId="2E52B1EB" w14:textId="6B0C751E" w:rsidR="00A20F15" w:rsidRDefault="00A20F15" w:rsidP="00A20F15">
      <w:pPr>
        <w:ind w:left="56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Коли пилосос підключений до джерела живлення, а також перед підключенням або від</w:t>
      </w:r>
      <w:r w:rsidRPr="00A20F15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єднанням аксесуарів обов</w:t>
      </w:r>
      <w:r w:rsidRPr="00A20F15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язково вимикайте пристрій.</w:t>
      </w:r>
    </w:p>
    <w:p w14:paraId="57F5EB6B" w14:textId="491BA10A" w:rsidR="00A20F15" w:rsidRDefault="00A20F15" w:rsidP="00A20F15">
      <w:pPr>
        <w:ind w:left="56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Коли пристрій увімкнено</w:t>
      </w:r>
      <w:r w:rsidR="00D60646">
        <w:rPr>
          <w:sz w:val="20"/>
          <w:szCs w:val="20"/>
          <w:lang w:val="uk-UA"/>
        </w:rPr>
        <w:t xml:space="preserve"> необхідно не залишати його без уваги. В разі, якщо він не використовується та перед обслуговуванням, обов</w:t>
      </w:r>
      <w:r w:rsidR="00D60646" w:rsidRPr="00D60646">
        <w:rPr>
          <w:sz w:val="20"/>
          <w:szCs w:val="20"/>
          <w:lang w:val="uk-UA"/>
        </w:rPr>
        <w:t>’</w:t>
      </w:r>
      <w:r w:rsidR="00D60646">
        <w:rPr>
          <w:sz w:val="20"/>
          <w:szCs w:val="20"/>
          <w:lang w:val="uk-UA"/>
        </w:rPr>
        <w:t>язково вимкніть з розетки</w:t>
      </w:r>
      <w:r w:rsidR="00757AD2">
        <w:rPr>
          <w:sz w:val="20"/>
          <w:szCs w:val="20"/>
          <w:lang w:val="uk-UA"/>
        </w:rPr>
        <w:t xml:space="preserve"> </w:t>
      </w:r>
      <w:r w:rsidR="00D60646">
        <w:rPr>
          <w:sz w:val="20"/>
          <w:szCs w:val="20"/>
          <w:lang w:val="uk-UA"/>
        </w:rPr>
        <w:t>живлення та зберігайте його в провітрюваному та сухому місці подалі від дітей.</w:t>
      </w:r>
    </w:p>
    <w:p w14:paraId="78239476" w14:textId="08035D1F" w:rsidR="003634E6" w:rsidRDefault="003634E6" w:rsidP="00A20F15">
      <w:pPr>
        <w:ind w:left="567"/>
        <w:rPr>
          <w:sz w:val="20"/>
          <w:szCs w:val="20"/>
          <w:lang w:val="uk-UA"/>
        </w:rPr>
      </w:pPr>
    </w:p>
    <w:p w14:paraId="04181142" w14:textId="2A5ABDC9" w:rsidR="003634E6" w:rsidRDefault="003634E6" w:rsidP="00A20F15">
      <w:pPr>
        <w:ind w:left="567"/>
        <w:rPr>
          <w:sz w:val="20"/>
          <w:szCs w:val="20"/>
          <w:lang w:val="uk-UA"/>
        </w:rPr>
      </w:pPr>
    </w:p>
    <w:p w14:paraId="762F9352" w14:textId="3A42B49B" w:rsidR="003634E6" w:rsidRDefault="003634E6" w:rsidP="00A20F15">
      <w:pPr>
        <w:ind w:left="567"/>
        <w:rPr>
          <w:sz w:val="20"/>
          <w:szCs w:val="20"/>
          <w:lang w:val="uk-UA"/>
        </w:rPr>
      </w:pPr>
    </w:p>
    <w:p w14:paraId="2C175EE6" w14:textId="17A06710" w:rsidR="00F10979" w:rsidRDefault="00F10979" w:rsidP="00A20F15">
      <w:pPr>
        <w:ind w:left="567"/>
        <w:rPr>
          <w:sz w:val="20"/>
          <w:szCs w:val="20"/>
          <w:lang w:val="uk-UA"/>
        </w:rPr>
      </w:pPr>
    </w:p>
    <w:p w14:paraId="7F9E8B8D" w14:textId="005CB004" w:rsidR="00F10979" w:rsidRDefault="00F10979" w:rsidP="00A20F15">
      <w:pPr>
        <w:ind w:left="567"/>
        <w:rPr>
          <w:sz w:val="20"/>
          <w:szCs w:val="20"/>
          <w:lang w:val="uk-UA"/>
        </w:rPr>
      </w:pPr>
    </w:p>
    <w:p w14:paraId="7ED92C71" w14:textId="6C8AE495" w:rsidR="00F10979" w:rsidRDefault="00F10979" w:rsidP="00A20F15">
      <w:pPr>
        <w:ind w:left="567"/>
        <w:rPr>
          <w:sz w:val="20"/>
          <w:szCs w:val="20"/>
          <w:lang w:val="uk-UA"/>
        </w:rPr>
      </w:pPr>
    </w:p>
    <w:p w14:paraId="2770282F" w14:textId="14C256E3" w:rsidR="00F10979" w:rsidRDefault="00F10979" w:rsidP="00A20F15">
      <w:pPr>
        <w:ind w:left="567"/>
        <w:rPr>
          <w:sz w:val="20"/>
          <w:szCs w:val="20"/>
          <w:lang w:val="uk-UA"/>
        </w:rPr>
      </w:pPr>
    </w:p>
    <w:p w14:paraId="7E8C04B3" w14:textId="5C9D36BE" w:rsidR="00F10979" w:rsidRDefault="00F10979" w:rsidP="00A20F15">
      <w:pPr>
        <w:ind w:left="567"/>
        <w:rPr>
          <w:sz w:val="20"/>
          <w:szCs w:val="20"/>
          <w:lang w:val="uk-UA"/>
        </w:rPr>
      </w:pPr>
    </w:p>
    <w:p w14:paraId="164A10A3" w14:textId="77777777" w:rsidR="00F10979" w:rsidRDefault="00F10979" w:rsidP="00A20F15">
      <w:pPr>
        <w:ind w:left="567"/>
        <w:rPr>
          <w:sz w:val="20"/>
          <w:szCs w:val="20"/>
          <w:lang w:val="uk-UA"/>
        </w:rPr>
      </w:pPr>
    </w:p>
    <w:p w14:paraId="4981CFD2" w14:textId="140E7D90" w:rsidR="003634E6" w:rsidRDefault="003634E6" w:rsidP="00A20F15">
      <w:pPr>
        <w:ind w:left="567"/>
        <w:rPr>
          <w:sz w:val="20"/>
          <w:szCs w:val="20"/>
          <w:lang w:val="uk-UA"/>
        </w:rPr>
      </w:pPr>
    </w:p>
    <w:p w14:paraId="0AF3C1BA" w14:textId="29470DDC" w:rsidR="003634E6" w:rsidRPr="00DB72ED" w:rsidRDefault="003634E6" w:rsidP="00A20F15">
      <w:pPr>
        <w:ind w:left="567"/>
        <w:rPr>
          <w:b/>
          <w:bCs/>
          <w:sz w:val="20"/>
          <w:szCs w:val="20"/>
          <w:u w:val="single"/>
          <w:lang w:val="uk-UA"/>
        </w:rPr>
      </w:pPr>
      <w:r w:rsidRPr="00DB72ED">
        <w:rPr>
          <w:b/>
          <w:bCs/>
          <w:sz w:val="20"/>
          <w:szCs w:val="20"/>
          <w:u w:val="single"/>
          <w:lang w:val="uk-UA"/>
        </w:rPr>
        <w:lastRenderedPageBreak/>
        <w:t>Робота з акумулятором:</w:t>
      </w:r>
    </w:p>
    <w:p w14:paraId="25EB75C8" w14:textId="780303B9" w:rsidR="003634E6" w:rsidRDefault="003634E6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Акумулятор є джерелом живлення пристрою. Спочатку прочитайте та дотримуйтесь усіх правил та інструкцій із заряджання акумулятора.</w:t>
      </w:r>
    </w:p>
    <w:p w14:paraId="26B2CEB0" w14:textId="57942A5D" w:rsidR="003634E6" w:rsidRDefault="003634E6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Щоб запобігти випадковому увімкненню обладнання, переконайтесь, що живлення пилососа вимкнено перед запуском. Забороняється  тримати пальці на вимикачі живлення під час використання пилососа.</w:t>
      </w:r>
    </w:p>
    <w:p w14:paraId="6A2A0AB9" w14:textId="221FA0A1" w:rsidR="003634E6" w:rsidRDefault="003634E6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Дозволяється використовувати пилосос лише з літій іонним акумулятором</w:t>
      </w:r>
    </w:p>
    <w:p w14:paraId="62B8AC07" w14:textId="12A5DB16" w:rsidR="003634E6" w:rsidRDefault="003634E6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Тримайте акумулятор подалі від різних металевих предметів, таких як канцелярські скріпки, монети, ключі, цвяхи і тд.  Коротке замикання акумулятора збільшує ризик пожежі та опіків.</w:t>
      </w:r>
    </w:p>
    <w:p w14:paraId="7FD29475" w14:textId="1E216F96" w:rsidR="003634E6" w:rsidRDefault="00757AD2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Використовуйте ка</w:t>
      </w:r>
      <w:r w:rsidR="003634E6">
        <w:rPr>
          <w:sz w:val="20"/>
          <w:szCs w:val="20"/>
          <w:lang w:val="uk-UA"/>
        </w:rPr>
        <w:t>бель живлення для зарядки акумулятора. Під</w:t>
      </w:r>
      <w:r w:rsidR="003634E6" w:rsidRPr="003634E6">
        <w:rPr>
          <w:sz w:val="20"/>
          <w:szCs w:val="20"/>
        </w:rPr>
        <w:t>’</w:t>
      </w:r>
      <w:r w:rsidR="003634E6">
        <w:rPr>
          <w:sz w:val="20"/>
          <w:szCs w:val="20"/>
          <w:lang w:val="uk-UA"/>
        </w:rPr>
        <w:t xml:space="preserve">єднуйте його сухими руками, не тягніть  шнур під час  підключення чи відключення </w:t>
      </w:r>
      <w:r w:rsidR="008F748F">
        <w:rPr>
          <w:sz w:val="20"/>
          <w:szCs w:val="20"/>
          <w:lang w:val="uk-UA"/>
        </w:rPr>
        <w:t>адаптера</w:t>
      </w:r>
      <w:r w:rsidR="003634E6">
        <w:rPr>
          <w:sz w:val="20"/>
          <w:szCs w:val="20"/>
          <w:lang w:val="uk-UA"/>
        </w:rPr>
        <w:t>.</w:t>
      </w:r>
    </w:p>
    <w:p w14:paraId="6073A974" w14:textId="2563343C" w:rsidR="003634E6" w:rsidRDefault="008F748F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Не намагайтесь розбирати акумуляторну батарею</w:t>
      </w:r>
    </w:p>
    <w:p w14:paraId="69D79712" w14:textId="428BF24E" w:rsidR="008F748F" w:rsidRDefault="008F748F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Цей пристрій містить літій іонну батарею. Будь ласка, тримайте пристрій подалі від відкритого вогню або середовища з високою температурою (понад 130 градусів) щоб не спричинити пожежу.</w:t>
      </w:r>
    </w:p>
    <w:p w14:paraId="0DDB8004" w14:textId="2EB2F53D" w:rsidR="008F748F" w:rsidRDefault="008F748F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Температура зберігання батареї не повинна бути нижче  3 градусів Цельсія, або вище 40 градусів Цельсія, інакше це призведе до зменшення терміну експлуатації пристрою</w:t>
      </w:r>
    </w:p>
    <w:p w14:paraId="2276FB68" w14:textId="5AE85896" w:rsidR="008F748F" w:rsidRDefault="00757AD2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Забороняється</w:t>
      </w:r>
      <w:r w:rsidR="008F748F">
        <w:rPr>
          <w:sz w:val="20"/>
          <w:szCs w:val="20"/>
          <w:lang w:val="uk-UA"/>
        </w:rPr>
        <w:t xml:space="preserve"> заряджати акумулятор при температурі нижче 5 градусів та вище 40 градусів Цельсія.</w:t>
      </w:r>
    </w:p>
    <w:p w14:paraId="6B1DCF3E" w14:textId="77777777" w:rsidR="008F748F" w:rsidRDefault="008F748F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Перед утилізацією необхідно вийняти батарею з пристрою, попередньо вимкнувши пристрій.</w:t>
      </w:r>
    </w:p>
    <w:p w14:paraId="5DF5B028" w14:textId="4E25B45A" w:rsidR="008F748F" w:rsidRDefault="008F748F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Відпрацьовані батареї слід помістити в герметичний пластиковий пакет та безпечно утилізувати, відповідно до місцевих екологічних законів та норм.</w:t>
      </w:r>
    </w:p>
    <w:p w14:paraId="1784CCAB" w14:textId="59E83588" w:rsidR="008F748F" w:rsidRDefault="008F748F" w:rsidP="003634E6">
      <w:pPr>
        <w:pStyle w:val="a3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Витік батареї може статися в екстремальних умовах. Якщо рідина прилипає до шкіри, швидко змийте її водою з милом. Якщо рідина попала в очі, не тріть їх руками. Слід негайно прочистити </w:t>
      </w:r>
      <w:r w:rsidR="00757AD2">
        <w:rPr>
          <w:sz w:val="20"/>
          <w:szCs w:val="20"/>
          <w:lang w:val="uk-UA"/>
        </w:rPr>
        <w:t>очі чистою</w:t>
      </w:r>
      <w:r>
        <w:rPr>
          <w:sz w:val="20"/>
          <w:szCs w:val="20"/>
          <w:lang w:val="uk-UA"/>
        </w:rPr>
        <w:t xml:space="preserve"> водою протягом 15 хвилин та негайно звернутись до лікаря. </w:t>
      </w:r>
    </w:p>
    <w:p w14:paraId="477DCB40" w14:textId="0A543507" w:rsidR="00193483" w:rsidRDefault="00193483" w:rsidP="00193483">
      <w:pPr>
        <w:rPr>
          <w:sz w:val="20"/>
          <w:szCs w:val="20"/>
          <w:lang w:val="uk-UA"/>
        </w:rPr>
      </w:pPr>
    </w:p>
    <w:p w14:paraId="5B830A4F" w14:textId="77777777" w:rsidR="00193483" w:rsidRPr="00193483" w:rsidRDefault="00193483" w:rsidP="00193483">
      <w:pPr>
        <w:rPr>
          <w:sz w:val="20"/>
          <w:szCs w:val="20"/>
          <w:lang w:val="uk-UA"/>
        </w:rPr>
      </w:pPr>
    </w:p>
    <w:p w14:paraId="48A41F12" w14:textId="77777777" w:rsidR="00193483" w:rsidRPr="00DB72ED" w:rsidRDefault="008F748F" w:rsidP="00DB72ED">
      <w:pPr>
        <w:pStyle w:val="a3"/>
        <w:rPr>
          <w:b/>
          <w:bCs/>
          <w:sz w:val="20"/>
          <w:szCs w:val="20"/>
          <w:u w:val="single"/>
          <w:lang w:val="uk-UA"/>
        </w:rPr>
      </w:pPr>
      <w:r w:rsidRPr="00DB72ED">
        <w:rPr>
          <w:b/>
          <w:bCs/>
          <w:sz w:val="20"/>
          <w:szCs w:val="20"/>
          <w:u w:val="single"/>
          <w:lang w:val="uk-UA"/>
        </w:rPr>
        <w:t>Комплектація:</w:t>
      </w:r>
    </w:p>
    <w:p w14:paraId="5A467C7D" w14:textId="77777777" w:rsidR="00193483" w:rsidRDefault="00193483" w:rsidP="0019348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14:paraId="18A1771C" w14:textId="77777777" w:rsidR="00193483" w:rsidRDefault="00193483" w:rsidP="0019348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5AF72E" wp14:editId="44BDACFD">
            <wp:extent cx="4699298" cy="1784792"/>
            <wp:effectExtent l="0" t="0" r="635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684" cy="180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483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14:paraId="2D47553E" w14:textId="77777777" w:rsidR="00193483" w:rsidRDefault="00193483" w:rsidP="0019348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193483"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</w:p>
    <w:p w14:paraId="5957C73C" w14:textId="44FD10AF" w:rsidR="00193483" w:rsidRPr="00CD7A95" w:rsidRDefault="00193483" w:rsidP="0019348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Регульована щітка та подовжена насадка                    Зарядний кабель </w:t>
      </w:r>
      <w:r>
        <w:rPr>
          <w:rFonts w:ascii="Times New Roman" w:hAnsi="Times New Roman" w:cs="Times New Roman"/>
          <w:sz w:val="20"/>
          <w:szCs w:val="20"/>
          <w:lang w:val="en-US"/>
        </w:rPr>
        <w:t>Type</w:t>
      </w:r>
      <w:r w:rsidRPr="0019348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14:paraId="3B75D8ED" w14:textId="330FBD49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DDD7467" w14:textId="33C7A049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C5CD695" w14:textId="60A0BF3C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1D547FA" w14:textId="3E36F9DE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E1C8E64" w14:textId="088F7CE1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3B68275" w14:textId="0BB77742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866CDA9" w14:textId="3AEC8617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EE0F4F4" w14:textId="3721EAE4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B3CF3C9" w14:textId="5C614062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9EFCBB1" w14:textId="1F6601D8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7618C51" w14:textId="6450D8E3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C9D7806" w14:textId="101245D0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80D08EB" w14:textId="171BD65F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1FBBA6D" w14:textId="512BBF1D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64F9B5F" w14:textId="07084B34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439CC80" w14:textId="186736B3" w:rsidR="00F4180A" w:rsidRPr="00CD7A95" w:rsidRDefault="00F4180A" w:rsidP="0019348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AAA2F98" w14:textId="4EC0EB12" w:rsidR="00F4180A" w:rsidRPr="00DB72ED" w:rsidRDefault="00F4180A" w:rsidP="00DB72ED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72E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Назви компонентів</w:t>
      </w:r>
    </w:p>
    <w:p w14:paraId="1452AAFB" w14:textId="77777777" w:rsidR="00F4180A" w:rsidRDefault="00F4180A" w:rsidP="00193483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2238BDF5" w14:textId="326CE920" w:rsidR="00F4180A" w:rsidRDefault="00F4180A" w:rsidP="00193483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AF2447" wp14:editId="507D0A08">
                <wp:simplePos x="0" y="0"/>
                <wp:positionH relativeFrom="column">
                  <wp:posOffset>3328946</wp:posOffset>
                </wp:positionH>
                <wp:positionV relativeFrom="paragraph">
                  <wp:posOffset>6414770</wp:posOffset>
                </wp:positionV>
                <wp:extent cx="2360930" cy="1404620"/>
                <wp:effectExtent l="0" t="0" r="22860" b="11430"/>
                <wp:wrapSquare wrapText="bothSides"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A5544" w14:textId="7C00C7C7" w:rsidR="00F4180A" w:rsidRDefault="00F4180A">
                            <w:r>
                              <w:rPr>
                                <w:lang w:val="uk-UA"/>
                              </w:rPr>
                              <w:t>Передня кришка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1AF24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2.1pt;margin-top:505.1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">
                <v:textbox style="mso-fit-shape-to-text:t">
                  <w:txbxContent>
                    <w:p w14:paraId="198A5544" w14:textId="7C00C7C7" w:rsidR="00F4180A" w:rsidRDefault="00F4180A">
                      <w:r>
                        <w:rPr>
                          <w:lang w:val="uk-UA"/>
                        </w:rPr>
                        <w:t>Передня кришка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50D1A7" wp14:editId="087CA194">
                <wp:simplePos x="0" y="0"/>
                <wp:positionH relativeFrom="column">
                  <wp:posOffset>3353408</wp:posOffset>
                </wp:positionH>
                <wp:positionV relativeFrom="paragraph">
                  <wp:posOffset>5500508</wp:posOffset>
                </wp:positionV>
                <wp:extent cx="2360930" cy="1404620"/>
                <wp:effectExtent l="0" t="0" r="22860" b="11430"/>
                <wp:wrapSquare wrapText="bothSides"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EC56B" w14:textId="1AE7504F" w:rsidR="00F4180A" w:rsidRDefault="00F4180A">
                            <w:r>
                              <w:rPr>
                                <w:lang w:val="uk-UA"/>
                              </w:rPr>
                              <w:t>перемикач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350D1A7" id="_x0000_s1027" type="#_x0000_t202" style="position:absolute;margin-left:264.05pt;margin-top:433.1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">
                <v:textbox style="mso-fit-shape-to-text:t">
                  <w:txbxContent>
                    <w:p w14:paraId="1F7EC56B" w14:textId="1AE7504F" w:rsidR="00F4180A" w:rsidRDefault="00F4180A">
                      <w:r>
                        <w:rPr>
                          <w:lang w:val="uk-UA"/>
                        </w:rPr>
                        <w:t>перемикач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483"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D6B9E2" wp14:editId="6026E640">
                <wp:simplePos x="0" y="0"/>
                <wp:positionH relativeFrom="column">
                  <wp:posOffset>3369614</wp:posOffset>
                </wp:positionH>
                <wp:positionV relativeFrom="paragraph">
                  <wp:posOffset>4872714</wp:posOffset>
                </wp:positionV>
                <wp:extent cx="2360930" cy="1404620"/>
                <wp:effectExtent l="0" t="0" r="22860" b="11430"/>
                <wp:wrapSquare wrapText="bothSides"/>
                <wp:docPr id="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88D16" w14:textId="591582EC" w:rsidR="00193483" w:rsidRDefault="00193483">
                            <w:r>
                              <w:rPr>
                                <w:lang w:val="uk-UA"/>
                              </w:rPr>
                              <w:t>Контейнер для збору пилу ( 150 мл)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D6B9E2" id="_x0000_s1028" type="#_x0000_t202" style="position:absolute;margin-left:265.3pt;margin-top:383.7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">
                <v:textbox style="mso-fit-shape-to-text:t">
                  <w:txbxContent>
                    <w:p w14:paraId="14288D16" w14:textId="591582EC" w:rsidR="00193483" w:rsidRDefault="00193483">
                      <w:r>
                        <w:rPr>
                          <w:lang w:val="uk-UA"/>
                        </w:rPr>
                        <w:t>Контейнер для збору пилу ( 150 мл)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483"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260B55" wp14:editId="0917411F">
                <wp:simplePos x="0" y="0"/>
                <wp:positionH relativeFrom="column">
                  <wp:posOffset>3377841</wp:posOffset>
                </wp:positionH>
                <wp:positionV relativeFrom="paragraph">
                  <wp:posOffset>4117367</wp:posOffset>
                </wp:positionV>
                <wp:extent cx="2360930" cy="1404620"/>
                <wp:effectExtent l="0" t="0" r="22860" b="11430"/>
                <wp:wrapSquare wrapText="bothSides"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1197" w14:textId="5D4AEE2C" w:rsidR="00193483" w:rsidRDefault="00193483">
                            <w:r>
                              <w:rPr>
                                <w:lang w:val="uk-UA"/>
                              </w:rPr>
                              <w:t>Металевий екран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260B55" id="_x0000_s1029" type="#_x0000_t202" style="position:absolute;margin-left:265.95pt;margin-top:324.2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">
                <v:textbox style="mso-fit-shape-to-text:t">
                  <w:txbxContent>
                    <w:p w14:paraId="4D7A1197" w14:textId="5D4AEE2C" w:rsidR="00193483" w:rsidRDefault="00193483">
                      <w:r>
                        <w:rPr>
                          <w:lang w:val="uk-UA"/>
                        </w:rPr>
                        <w:t>Металевий екран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483"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96F2DF" wp14:editId="3F9E0932">
                <wp:simplePos x="0" y="0"/>
                <wp:positionH relativeFrom="column">
                  <wp:posOffset>3402082</wp:posOffset>
                </wp:positionH>
                <wp:positionV relativeFrom="paragraph">
                  <wp:posOffset>3370553</wp:posOffset>
                </wp:positionV>
                <wp:extent cx="2360930" cy="1404620"/>
                <wp:effectExtent l="0" t="0" r="22860" b="11430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0A11E" w14:textId="1732BCCD" w:rsidR="00193483" w:rsidRDefault="00193483">
                            <w:r>
                              <w:rPr>
                                <w:lang w:val="uk-UA"/>
                              </w:rPr>
                              <w:t>Фільтр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596F2DF" id="_x0000_s1030" type="#_x0000_t202" style="position:absolute;margin-left:267.9pt;margin-top:265.4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">
                <v:textbox style="mso-fit-shape-to-text:t">
                  <w:txbxContent>
                    <w:p w14:paraId="4F50A11E" w14:textId="1732BCCD" w:rsidR="00193483" w:rsidRDefault="00193483">
                      <w:r>
                        <w:rPr>
                          <w:lang w:val="uk-UA"/>
                        </w:rPr>
                        <w:t>Фільтр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483"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23360F" wp14:editId="3DEDD314">
                <wp:simplePos x="0" y="0"/>
                <wp:positionH relativeFrom="column">
                  <wp:posOffset>3394875</wp:posOffset>
                </wp:positionH>
                <wp:positionV relativeFrom="paragraph">
                  <wp:posOffset>1423283</wp:posOffset>
                </wp:positionV>
                <wp:extent cx="2360930" cy="1404620"/>
                <wp:effectExtent l="0" t="0" r="22860" b="11430"/>
                <wp:wrapSquare wrapText="bothSides"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7E2D6" w14:textId="739F8BBE" w:rsidR="00193483" w:rsidRDefault="00193483">
                            <w:r>
                              <w:rPr>
                                <w:lang w:val="uk-UA"/>
                              </w:rPr>
                              <w:t>Вимикач/індикатор живлення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D23360F" id="_x0000_s1031" type="#_x0000_t202" style="position:absolute;margin-left:267.3pt;margin-top:112.0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">
                <v:textbox style="mso-fit-shape-to-text:t">
                  <w:txbxContent>
                    <w:p w14:paraId="6C87E2D6" w14:textId="739F8BBE" w:rsidR="00193483" w:rsidRDefault="00193483">
                      <w:r>
                        <w:rPr>
                          <w:lang w:val="uk-UA"/>
                        </w:rPr>
                        <w:t>Вимикач/індикатор живлення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483"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DA704C" wp14:editId="0C438799">
                <wp:simplePos x="0" y="0"/>
                <wp:positionH relativeFrom="column">
                  <wp:posOffset>3402275</wp:posOffset>
                </wp:positionH>
                <wp:positionV relativeFrom="paragraph">
                  <wp:posOffset>938061</wp:posOffset>
                </wp:positionV>
                <wp:extent cx="2360930" cy="1404620"/>
                <wp:effectExtent l="0" t="0" r="22860" b="11430"/>
                <wp:wrapSquare wrapText="bothSides"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95686" w14:textId="5E96B77A" w:rsidR="00193483" w:rsidRDefault="00193483">
                            <w:r>
                              <w:rPr>
                                <w:lang w:val="uk-UA"/>
                              </w:rPr>
                              <w:t>Ручка корпусу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0DA704C" id="_x0000_s1032" type="#_x0000_t202" style="position:absolute;margin-left:267.9pt;margin-top:73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">
                <v:textbox style="mso-fit-shape-to-text:t">
                  <w:txbxContent>
                    <w:p w14:paraId="38695686" w14:textId="5E96B77A" w:rsidR="00193483" w:rsidRDefault="00193483">
                      <w:r>
                        <w:rPr>
                          <w:lang w:val="uk-UA"/>
                        </w:rPr>
                        <w:t>Ручка корпусу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483"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76B59" wp14:editId="61E84EBB">
                <wp:simplePos x="0" y="0"/>
                <wp:positionH relativeFrom="column">
                  <wp:posOffset>3402827</wp:posOffset>
                </wp:positionH>
                <wp:positionV relativeFrom="paragraph">
                  <wp:posOffset>608</wp:posOffset>
                </wp:positionV>
                <wp:extent cx="2360930" cy="1404620"/>
                <wp:effectExtent l="0" t="0" r="22860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92C3A" w14:textId="6ED5CD6A" w:rsidR="00193483" w:rsidRPr="00193483" w:rsidRDefault="0019348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Інтерфейс кабеля живлення та індикатор зарядки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1876B59" id="_x0000_s1033" type="#_x0000_t202" style="position:absolute;margin-left:267.95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">
                <v:textbox style="mso-fit-shape-to-text:t">
                  <w:txbxContent>
                    <w:p w14:paraId="40F92C3A" w14:textId="6ED5CD6A" w:rsidR="00193483" w:rsidRPr="00193483" w:rsidRDefault="0019348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Інтерфейс кабеля живлення та індикатор зарядки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483" w:rsidRPr="0019348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5F38B48" wp14:editId="3ECBA566">
            <wp:extent cx="3180522" cy="7597833"/>
            <wp:effectExtent l="0" t="0" r="1270" b="317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321" cy="762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483" w:rsidRPr="00193483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</w:p>
    <w:p w14:paraId="1738350A" w14:textId="62576DE3" w:rsidR="00F10979" w:rsidRDefault="00F10979" w:rsidP="00193483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4F1F9294" w14:textId="09470DF0" w:rsidR="00F10979" w:rsidRDefault="00F10979" w:rsidP="00193483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05EE5F52" w14:textId="24CB89EF" w:rsidR="00F10979" w:rsidRDefault="00F10979" w:rsidP="00193483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2F7751B1" w14:textId="0F85D22A" w:rsidR="00F10979" w:rsidRDefault="00F10979" w:rsidP="00193483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1BDC4716" w14:textId="77777777" w:rsidR="00F10979" w:rsidRDefault="00F10979" w:rsidP="00193483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03DE1F19" w14:textId="71DD8417" w:rsidR="00F4180A" w:rsidRPr="00DB72ED" w:rsidRDefault="00F4180A" w:rsidP="00DB72ED">
      <w:pPr>
        <w:pStyle w:val="a3"/>
        <w:numPr>
          <w:ilvl w:val="0"/>
          <w:numId w:val="8"/>
        </w:numPr>
        <w:rPr>
          <w:b/>
          <w:bCs/>
          <w:sz w:val="28"/>
          <w:szCs w:val="28"/>
          <w:lang w:val="uk-UA"/>
        </w:rPr>
      </w:pPr>
      <w:r w:rsidRPr="00DB72E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Інструкція по зарядці</w:t>
      </w:r>
    </w:p>
    <w:p w14:paraId="5A216189" w14:textId="2EACACB6" w:rsidR="00F4180A" w:rsidRPr="00F4180A" w:rsidRDefault="00F4180A" w:rsidP="00F4180A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Стан індикатора під час зарядки                                                                  </w:t>
      </w:r>
      <w:r w:rsidRPr="00F4180A">
        <w:rPr>
          <w:noProof/>
          <w:sz w:val="20"/>
          <w:szCs w:val="20"/>
          <w:lang w:eastAsia="ru-RU"/>
        </w:rPr>
        <w:drawing>
          <wp:inline distT="0" distB="0" distL="0" distR="0" wp14:anchorId="1E24FDFB" wp14:editId="5E2D8997">
            <wp:extent cx="1725433" cy="1001299"/>
            <wp:effectExtent l="0" t="0" r="8255" b="889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929" cy="100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344CB" w14:textId="6D959C48" w:rsidR="00F4180A" w:rsidRDefault="00F4180A" w:rsidP="00F4180A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А) при зарядці завжди блимає червоний індикатор</w:t>
      </w:r>
    </w:p>
    <w:p w14:paraId="10336F7C" w14:textId="7A1E3778" w:rsidR="00F4180A" w:rsidRDefault="00F4180A" w:rsidP="00F4180A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Б)</w:t>
      </w:r>
      <w:r w:rsidR="00193483" w:rsidRPr="00F4180A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uk-UA"/>
        </w:rPr>
        <w:t>по закінченню зарядки постійно горить червоний індикатор</w:t>
      </w:r>
    </w:p>
    <w:p w14:paraId="5FDCEF78" w14:textId="77777777" w:rsidR="00F4180A" w:rsidRDefault="00F4180A" w:rsidP="00F4180A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Зелений індикатор світиться завжди.</w:t>
      </w:r>
      <w:r w:rsidR="00193483" w:rsidRPr="00F4180A"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</w:p>
    <w:p w14:paraId="3F2F0A14" w14:textId="77777777" w:rsidR="00F4180A" w:rsidRDefault="00F4180A" w:rsidP="00F4180A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14:paraId="391C6728" w14:textId="72BAE502" w:rsidR="00193483" w:rsidRDefault="00F4180A" w:rsidP="00F4180A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Увага: пилосос під час заряджання акумулятора не працює. Не рекомендується заряджати пилосос через</w:t>
      </w:r>
      <w:r>
        <w:rPr>
          <w:rFonts w:ascii="Times New Roman" w:hAnsi="Times New Roman" w:cs="Times New Roman"/>
          <w:sz w:val="20"/>
          <w:szCs w:val="20"/>
          <w:lang w:val="en-US"/>
        </w:rPr>
        <w:t>USB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порт комп’ютера, оскільки він не може забезпечити достатній зарядний струм.</w:t>
      </w:r>
      <w:r w:rsidR="00193483" w:rsidRPr="00F4180A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</w:p>
    <w:p w14:paraId="06F0788A" w14:textId="524CEE85" w:rsidR="00F4180A" w:rsidRDefault="00F4180A" w:rsidP="00F4180A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14:paraId="6C673A7B" w14:textId="56CB11B7" w:rsidR="00F4180A" w:rsidRPr="00DB72ED" w:rsidRDefault="00F4180A" w:rsidP="00DB72ED">
      <w:pPr>
        <w:pStyle w:val="a3"/>
        <w:numPr>
          <w:ilvl w:val="0"/>
          <w:numId w:val="8"/>
        </w:numPr>
        <w:rPr>
          <w:b/>
          <w:bCs/>
          <w:sz w:val="28"/>
          <w:szCs w:val="28"/>
          <w:lang w:val="uk-UA"/>
        </w:rPr>
      </w:pPr>
      <w:r w:rsidRPr="00DB72E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Аксесуари:</w:t>
      </w:r>
    </w:p>
    <w:p w14:paraId="47737BC9" w14:textId="3460B3D9" w:rsidR="00F4180A" w:rsidRDefault="00F4180A" w:rsidP="00F4180A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14:paraId="7CE05FE6" w14:textId="797F4A79" w:rsidR="00F4180A" w:rsidRPr="00F4180A" w:rsidRDefault="00F4180A" w:rsidP="00F4180A">
      <w:pPr>
        <w:pStyle w:val="a3"/>
        <w:numPr>
          <w:ilvl w:val="0"/>
          <w:numId w:val="6"/>
        </w:numPr>
        <w:rPr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Подовжена насадка  - для складнодоступних </w:t>
      </w:r>
      <w:r w:rsidRPr="00F4180A">
        <w:rPr>
          <w:rFonts w:ascii="Times New Roman" w:hAnsi="Times New Roman" w:cs="Times New Roman"/>
          <w:sz w:val="20"/>
          <w:szCs w:val="20"/>
          <w:lang w:val="uk-UA"/>
        </w:rPr>
        <w:t xml:space="preserve">та вузьких місць для </w:t>
      </w:r>
      <w:r w:rsidR="00757AD2" w:rsidRPr="00F4180A">
        <w:rPr>
          <w:rFonts w:ascii="Times New Roman" w:hAnsi="Times New Roman" w:cs="Times New Roman"/>
          <w:sz w:val="20"/>
          <w:szCs w:val="20"/>
          <w:lang w:val="uk-UA"/>
        </w:rPr>
        <w:t>прибирання</w:t>
      </w:r>
      <w:r w:rsidRPr="00F4180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4180A">
        <w:rPr>
          <w:noProof/>
          <w:lang w:eastAsia="ru-RU"/>
        </w:rPr>
        <w:drawing>
          <wp:inline distT="0" distB="0" distL="0" distR="0" wp14:anchorId="3198B9F3" wp14:editId="03870B42">
            <wp:extent cx="1924050" cy="141541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B3F4A" w14:textId="64CB990B" w:rsidR="00F4180A" w:rsidRDefault="00F4180A" w:rsidP="00F4180A">
      <w:pPr>
        <w:pStyle w:val="a3"/>
        <w:ind w:left="1080"/>
        <w:rPr>
          <w:sz w:val="20"/>
          <w:szCs w:val="20"/>
          <w:lang w:val="uk-UA"/>
        </w:rPr>
      </w:pPr>
      <w:r w:rsidRPr="00F4180A">
        <w:rPr>
          <w:noProof/>
          <w:sz w:val="20"/>
          <w:szCs w:val="20"/>
          <w:lang w:eastAsia="ru-RU"/>
        </w:rPr>
        <w:drawing>
          <wp:inline distT="0" distB="0" distL="0" distR="0" wp14:anchorId="1000068D" wp14:editId="4E45BF60">
            <wp:extent cx="4738977" cy="1855671"/>
            <wp:effectExtent l="0" t="0" r="508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61" cy="18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2CA9" w14:textId="5507CDFD" w:rsidR="00F4180A" w:rsidRDefault="00F4180A" w:rsidP="00F4180A">
      <w:pPr>
        <w:pStyle w:val="a3"/>
        <w:numPr>
          <w:ilvl w:val="0"/>
          <w:numId w:val="6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Регульована щітка:</w:t>
      </w:r>
      <w:r w:rsidR="009C3529">
        <w:rPr>
          <w:sz w:val="20"/>
          <w:szCs w:val="20"/>
          <w:lang w:val="uk-UA"/>
        </w:rPr>
        <w:t xml:space="preserve"> комбінований ефект всмоктування та витирання підходить для очищення від пилу різних подушок, підніжок, замші, а також вентиляційних отворів кондиціонера.</w:t>
      </w:r>
    </w:p>
    <w:p w14:paraId="277649A3" w14:textId="6C9FE8D0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 w:rsidRPr="009C3529">
        <w:rPr>
          <w:noProof/>
          <w:sz w:val="20"/>
          <w:szCs w:val="20"/>
          <w:lang w:eastAsia="ru-RU"/>
        </w:rPr>
        <w:drawing>
          <wp:inline distT="0" distB="0" distL="0" distR="0" wp14:anchorId="5660BAC9" wp14:editId="70AE1BAD">
            <wp:extent cx="2297927" cy="1713919"/>
            <wp:effectExtent l="0" t="0" r="7620" b="63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482" cy="172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5AE3" w14:textId="74B2A2E2" w:rsidR="00F10979" w:rsidRDefault="00F10979" w:rsidP="009C3529">
      <w:pPr>
        <w:pStyle w:val="a3"/>
        <w:ind w:left="1080"/>
        <w:rPr>
          <w:sz w:val="20"/>
          <w:szCs w:val="20"/>
          <w:lang w:val="uk-UA"/>
        </w:rPr>
      </w:pPr>
    </w:p>
    <w:p w14:paraId="041FB1F0" w14:textId="4EFA0526" w:rsidR="00F10979" w:rsidRDefault="00F10979" w:rsidP="009C3529">
      <w:pPr>
        <w:pStyle w:val="a3"/>
        <w:ind w:left="1080"/>
        <w:rPr>
          <w:sz w:val="20"/>
          <w:szCs w:val="20"/>
          <w:lang w:val="uk-UA"/>
        </w:rPr>
      </w:pPr>
    </w:p>
    <w:p w14:paraId="68A46F26" w14:textId="0748F7AC" w:rsidR="00F10979" w:rsidRDefault="00F10979" w:rsidP="009C3529">
      <w:pPr>
        <w:pStyle w:val="a3"/>
        <w:ind w:left="1080"/>
        <w:rPr>
          <w:sz w:val="20"/>
          <w:szCs w:val="20"/>
          <w:lang w:val="uk-UA"/>
        </w:rPr>
      </w:pPr>
    </w:p>
    <w:p w14:paraId="1552466C" w14:textId="106454E9" w:rsidR="00F10979" w:rsidRDefault="00F10979" w:rsidP="009C3529">
      <w:pPr>
        <w:pStyle w:val="a3"/>
        <w:ind w:left="1080"/>
        <w:rPr>
          <w:sz w:val="20"/>
          <w:szCs w:val="20"/>
          <w:lang w:val="uk-UA"/>
        </w:rPr>
      </w:pPr>
    </w:p>
    <w:p w14:paraId="741A208B" w14:textId="295F73A7" w:rsidR="00F10979" w:rsidRDefault="00F10979" w:rsidP="009C3529">
      <w:pPr>
        <w:pStyle w:val="a3"/>
        <w:ind w:left="1080"/>
        <w:rPr>
          <w:sz w:val="20"/>
          <w:szCs w:val="20"/>
          <w:lang w:val="uk-UA"/>
        </w:rPr>
      </w:pPr>
    </w:p>
    <w:p w14:paraId="4DE48A96" w14:textId="77777777" w:rsidR="00F10979" w:rsidRDefault="00F10979" w:rsidP="009C3529">
      <w:pPr>
        <w:pStyle w:val="a3"/>
        <w:ind w:left="1080"/>
        <w:rPr>
          <w:sz w:val="20"/>
          <w:szCs w:val="20"/>
          <w:lang w:val="uk-UA"/>
        </w:rPr>
      </w:pPr>
    </w:p>
    <w:p w14:paraId="66B853D4" w14:textId="734227C3" w:rsidR="009C3529" w:rsidRDefault="009C3529" w:rsidP="00DB72ED">
      <w:pPr>
        <w:pStyle w:val="a3"/>
        <w:numPr>
          <w:ilvl w:val="0"/>
          <w:numId w:val="8"/>
        </w:numPr>
        <w:rPr>
          <w:b/>
          <w:bCs/>
          <w:sz w:val="28"/>
          <w:szCs w:val="28"/>
          <w:lang w:val="uk-UA"/>
        </w:rPr>
      </w:pPr>
      <w:r w:rsidRPr="00DB72ED">
        <w:rPr>
          <w:b/>
          <w:bCs/>
          <w:sz w:val="28"/>
          <w:szCs w:val="28"/>
          <w:lang w:val="uk-UA"/>
        </w:rPr>
        <w:lastRenderedPageBreak/>
        <w:t>Інструкція</w:t>
      </w:r>
    </w:p>
    <w:p w14:paraId="4BFC68C3" w14:textId="77777777" w:rsidR="00DB72ED" w:rsidRPr="00DB72ED" w:rsidRDefault="00DB72ED" w:rsidP="00DB72ED">
      <w:pPr>
        <w:pStyle w:val="a3"/>
        <w:rPr>
          <w:b/>
          <w:bCs/>
          <w:sz w:val="28"/>
          <w:szCs w:val="28"/>
          <w:lang w:val="uk-UA"/>
        </w:rPr>
      </w:pPr>
    </w:p>
    <w:p w14:paraId="52D4584C" w14:textId="77777777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А) Візьміть пилосос, поверніть передню кришку та витягніть її </w:t>
      </w:r>
    </w:p>
    <w:p w14:paraId="063A4C10" w14:textId="1D39F747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 w:rsidRPr="009C3529">
        <w:rPr>
          <w:noProof/>
          <w:sz w:val="20"/>
          <w:szCs w:val="20"/>
          <w:lang w:eastAsia="ru-RU"/>
        </w:rPr>
        <w:drawing>
          <wp:inline distT="0" distB="0" distL="0" distR="0" wp14:anchorId="3A8BEF85" wp14:editId="20FA5AA7">
            <wp:extent cx="1645920" cy="132016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02D18" w14:textId="52A33E92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Б) Очистіть кути, щілини. Рекомендовано для очистки пилу та бруду на стільцях, килимках, та інших місцях. Будь ласка, використовуйте подовжену насадку  та регульовану щітку разом</w:t>
      </w:r>
    </w:p>
    <w:p w14:paraId="5BA4454C" w14:textId="57C9A4CA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 w:rsidRPr="009C3529">
        <w:rPr>
          <w:noProof/>
          <w:sz w:val="20"/>
          <w:szCs w:val="20"/>
          <w:lang w:eastAsia="ru-RU"/>
        </w:rPr>
        <w:drawing>
          <wp:inline distT="0" distB="0" distL="0" distR="0" wp14:anchorId="33397029" wp14:editId="42ED9A76">
            <wp:extent cx="1645920" cy="128016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3CE32" w14:textId="4B494A3F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В) натиснуть «Пуск» і так само, для завершення роботи</w:t>
      </w:r>
    </w:p>
    <w:p w14:paraId="55B22070" w14:textId="2F3A2FC7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 w:rsidRPr="009C3529">
        <w:rPr>
          <w:noProof/>
          <w:sz w:val="20"/>
          <w:szCs w:val="20"/>
          <w:lang w:eastAsia="ru-RU"/>
        </w:rPr>
        <w:drawing>
          <wp:inline distT="0" distB="0" distL="0" distR="0" wp14:anchorId="6BFFB008" wp14:editId="3FF43E02">
            <wp:extent cx="1693545" cy="1391285"/>
            <wp:effectExtent l="0" t="0" r="190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7AEF2" w14:textId="3897C52B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РОЗБИРАННЯ ТА ОЧИЩЕННЯ</w:t>
      </w:r>
    </w:p>
    <w:p w14:paraId="3173D797" w14:textId="442294F2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</w:p>
    <w:p w14:paraId="7DB8E0A0" w14:textId="39B4C4B4" w:rsidR="009C3529" w:rsidRPr="009C3529" w:rsidRDefault="009C3529" w:rsidP="009C3529">
      <w:pPr>
        <w:pStyle w:val="a3"/>
        <w:ind w:left="1080"/>
        <w:rPr>
          <w:b/>
          <w:bCs/>
          <w:sz w:val="20"/>
          <w:szCs w:val="20"/>
          <w:lang w:val="uk-UA"/>
        </w:rPr>
      </w:pPr>
      <w:r w:rsidRPr="009C3529">
        <w:rPr>
          <w:b/>
          <w:bCs/>
          <w:sz w:val="20"/>
          <w:szCs w:val="20"/>
          <w:lang w:val="uk-UA"/>
        </w:rPr>
        <w:t xml:space="preserve">Метод 1: </w:t>
      </w:r>
    </w:p>
    <w:p w14:paraId="66EAFFF6" w14:textId="7FCEA625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Посуньте назад, як вказано на малюнку, і натисніть, щоб відкрити кришку контейнера для пилу.  Тепер сміття з контейнера можна легко утилізувати.</w:t>
      </w:r>
    </w:p>
    <w:p w14:paraId="35C8D1B4" w14:textId="5FB43516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 w:rsidRPr="009C3529">
        <w:rPr>
          <w:noProof/>
          <w:sz w:val="20"/>
          <w:szCs w:val="20"/>
          <w:lang w:eastAsia="ru-RU"/>
        </w:rPr>
        <w:drawing>
          <wp:inline distT="0" distB="0" distL="0" distR="0" wp14:anchorId="1CB2847F" wp14:editId="51E05C41">
            <wp:extent cx="1717675" cy="137541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56496" w14:textId="1BE4520C" w:rsidR="009C3529" w:rsidRDefault="009C3529" w:rsidP="009C3529">
      <w:pPr>
        <w:pStyle w:val="a3"/>
        <w:ind w:left="1080"/>
        <w:rPr>
          <w:b/>
          <w:bCs/>
          <w:sz w:val="20"/>
          <w:szCs w:val="20"/>
          <w:lang w:val="uk-UA"/>
        </w:rPr>
      </w:pPr>
      <w:r w:rsidRPr="009C3529">
        <w:rPr>
          <w:b/>
          <w:bCs/>
          <w:sz w:val="20"/>
          <w:szCs w:val="20"/>
          <w:lang w:val="uk-UA"/>
        </w:rPr>
        <w:t>Метод 2:</w:t>
      </w:r>
    </w:p>
    <w:p w14:paraId="212C6736" w14:textId="610DDFD3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  <w:r w:rsidRPr="00AC6433">
        <w:rPr>
          <w:sz w:val="20"/>
          <w:szCs w:val="20"/>
          <w:lang w:val="uk-UA"/>
        </w:rPr>
        <w:t xml:space="preserve">Відкрийте контейнер для пилу та вийміть сітку металевого фільтра, а сітку фільтра </w:t>
      </w:r>
      <w:r w:rsidR="00AC6433" w:rsidRPr="00AC6433">
        <w:rPr>
          <w:sz w:val="20"/>
          <w:szCs w:val="20"/>
          <w:lang w:val="uk-UA"/>
        </w:rPr>
        <w:t>НЕРА можна протерти вологою серветкою. Або можливо промити чистою водою та ретельно висушити і використати повторно.</w:t>
      </w:r>
    </w:p>
    <w:p w14:paraId="6C509018" w14:textId="2AC3BAAC" w:rsidR="00AC6433" w:rsidRDefault="00AC6433" w:rsidP="009C3529">
      <w:pPr>
        <w:pStyle w:val="a3"/>
        <w:ind w:left="1080"/>
        <w:rPr>
          <w:sz w:val="20"/>
          <w:szCs w:val="20"/>
          <w:lang w:val="uk-UA"/>
        </w:rPr>
      </w:pPr>
      <w:r w:rsidRPr="00AC6433">
        <w:rPr>
          <w:noProof/>
          <w:sz w:val="20"/>
          <w:szCs w:val="20"/>
          <w:lang w:eastAsia="ru-RU"/>
        </w:rPr>
        <w:drawing>
          <wp:inline distT="0" distB="0" distL="0" distR="0" wp14:anchorId="7B8696ED" wp14:editId="1AB5AF08">
            <wp:extent cx="1717675" cy="1311910"/>
            <wp:effectExtent l="0" t="0" r="0" b="254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2690F" w14:textId="0BD96227" w:rsidR="00AC6433" w:rsidRPr="00DB72ED" w:rsidRDefault="00F10979" w:rsidP="00AC643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6</w:t>
      </w:r>
      <w:r w:rsidR="00AC6433" w:rsidRPr="00DB72ED">
        <w:rPr>
          <w:b/>
          <w:bCs/>
          <w:sz w:val="28"/>
          <w:szCs w:val="28"/>
          <w:lang w:val="uk-UA"/>
        </w:rPr>
        <w:t>. Параметри продукту:</w:t>
      </w:r>
    </w:p>
    <w:p w14:paraId="10C3B98F" w14:textId="3FB27020" w:rsidR="00AC6433" w:rsidRDefault="00AC6433" w:rsidP="00AC6433">
      <w:pPr>
        <w:rPr>
          <w:sz w:val="20"/>
          <w:szCs w:val="20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AC6433" w14:paraId="7D6D9D76" w14:textId="77777777" w:rsidTr="00AC6433">
        <w:tc>
          <w:tcPr>
            <w:tcW w:w="2407" w:type="dxa"/>
          </w:tcPr>
          <w:p w14:paraId="45F9D8BD" w14:textId="35BC082D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Номінальна напруга</w:t>
            </w:r>
          </w:p>
        </w:tc>
        <w:tc>
          <w:tcPr>
            <w:tcW w:w="2407" w:type="dxa"/>
          </w:tcPr>
          <w:p w14:paraId="1CFC925F" w14:textId="0AD55D59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11,1 Вольт</w:t>
            </w:r>
          </w:p>
        </w:tc>
        <w:tc>
          <w:tcPr>
            <w:tcW w:w="2407" w:type="dxa"/>
          </w:tcPr>
          <w:p w14:paraId="20880A79" w14:textId="3109D037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матеріал</w:t>
            </w:r>
          </w:p>
        </w:tc>
        <w:tc>
          <w:tcPr>
            <w:tcW w:w="2408" w:type="dxa"/>
          </w:tcPr>
          <w:p w14:paraId="1E069422" w14:textId="3BA40656" w:rsidR="00AC6433" w:rsidRP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Двигун АВ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uk-UA"/>
              </w:rPr>
              <w:t>+нейлон+мідь</w:t>
            </w:r>
          </w:p>
        </w:tc>
      </w:tr>
      <w:tr w:rsidR="00AC6433" w14:paraId="6E7BC721" w14:textId="77777777" w:rsidTr="00AC6433">
        <w:tc>
          <w:tcPr>
            <w:tcW w:w="2407" w:type="dxa"/>
          </w:tcPr>
          <w:p w14:paraId="713EB226" w14:textId="6B8B97DA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Номінальний струм</w:t>
            </w:r>
          </w:p>
        </w:tc>
        <w:tc>
          <w:tcPr>
            <w:tcW w:w="2407" w:type="dxa"/>
          </w:tcPr>
          <w:p w14:paraId="0D45466E" w14:textId="3C8ECF67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Менше 8 А</w:t>
            </w:r>
          </w:p>
        </w:tc>
        <w:tc>
          <w:tcPr>
            <w:tcW w:w="2407" w:type="dxa"/>
          </w:tcPr>
          <w:p w14:paraId="35ABAFB8" w14:textId="613D1BC4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всмоктування</w:t>
            </w:r>
          </w:p>
        </w:tc>
        <w:tc>
          <w:tcPr>
            <w:tcW w:w="2408" w:type="dxa"/>
          </w:tcPr>
          <w:p w14:paraId="168103CF" w14:textId="0A0336F1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6000 Па</w:t>
            </w:r>
          </w:p>
        </w:tc>
      </w:tr>
      <w:tr w:rsidR="00AC6433" w14:paraId="698A78D4" w14:textId="77777777" w:rsidTr="00AC6433">
        <w:tc>
          <w:tcPr>
            <w:tcW w:w="2407" w:type="dxa"/>
          </w:tcPr>
          <w:p w14:paraId="1D934044" w14:textId="54E220A8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Номінальна потужність</w:t>
            </w:r>
          </w:p>
        </w:tc>
        <w:tc>
          <w:tcPr>
            <w:tcW w:w="2407" w:type="dxa"/>
          </w:tcPr>
          <w:p w14:paraId="35152D2C" w14:textId="500CC959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 Вт</w:t>
            </w:r>
          </w:p>
        </w:tc>
        <w:tc>
          <w:tcPr>
            <w:tcW w:w="2407" w:type="dxa"/>
          </w:tcPr>
          <w:p w14:paraId="0872BADE" w14:textId="6FEE87C9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Ємність батареї</w:t>
            </w:r>
          </w:p>
        </w:tc>
        <w:tc>
          <w:tcPr>
            <w:tcW w:w="2408" w:type="dxa"/>
          </w:tcPr>
          <w:p w14:paraId="34778DDF" w14:textId="086CA90E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3*2600 мАг</w:t>
            </w:r>
          </w:p>
        </w:tc>
      </w:tr>
      <w:tr w:rsidR="00AC6433" w14:paraId="3A8EF443" w14:textId="77777777" w:rsidTr="00AC6433">
        <w:tc>
          <w:tcPr>
            <w:tcW w:w="2407" w:type="dxa"/>
          </w:tcPr>
          <w:p w14:paraId="004A4E89" w14:textId="3BDD3F84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Рівень шуму</w:t>
            </w:r>
          </w:p>
        </w:tc>
        <w:tc>
          <w:tcPr>
            <w:tcW w:w="2407" w:type="dxa"/>
          </w:tcPr>
          <w:p w14:paraId="3DB3985D" w14:textId="1428844C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 дБ</w:t>
            </w:r>
          </w:p>
        </w:tc>
        <w:tc>
          <w:tcPr>
            <w:tcW w:w="2407" w:type="dxa"/>
          </w:tcPr>
          <w:p w14:paraId="2DE90347" w14:textId="6A7C7353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 безпер.роботи</w:t>
            </w:r>
          </w:p>
        </w:tc>
        <w:tc>
          <w:tcPr>
            <w:tcW w:w="2408" w:type="dxa"/>
          </w:tcPr>
          <w:p w14:paraId="5F2F7456" w14:textId="4A56951A" w:rsidR="00AC6433" w:rsidRDefault="00AC6433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 хв</w:t>
            </w:r>
          </w:p>
        </w:tc>
      </w:tr>
    </w:tbl>
    <w:p w14:paraId="3B8458E9" w14:textId="09055CD6" w:rsidR="00AC6433" w:rsidRDefault="00AC6433" w:rsidP="00AC6433">
      <w:pPr>
        <w:rPr>
          <w:sz w:val="20"/>
          <w:szCs w:val="20"/>
          <w:lang w:val="uk-UA"/>
        </w:rPr>
      </w:pPr>
    </w:p>
    <w:p w14:paraId="2DC72408" w14:textId="1A21A167" w:rsidR="00AC6433" w:rsidRPr="00DB72ED" w:rsidRDefault="00F10979" w:rsidP="00AC643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AC6433" w:rsidRPr="00DB72ED">
        <w:rPr>
          <w:b/>
          <w:bCs/>
          <w:sz w:val="28"/>
          <w:szCs w:val="28"/>
          <w:lang w:val="uk-UA"/>
        </w:rPr>
        <w:t>. Усунення несправностей:</w:t>
      </w:r>
    </w:p>
    <w:p w14:paraId="5A2B04FE" w14:textId="3F6B69F4" w:rsidR="00A61A5E" w:rsidRDefault="00A61A5E" w:rsidP="00AC6433">
      <w:pPr>
        <w:rPr>
          <w:sz w:val="20"/>
          <w:szCs w:val="20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538"/>
      </w:tblGrid>
      <w:tr w:rsidR="00A61A5E" w14:paraId="7B256F9E" w14:textId="77777777" w:rsidTr="00E31945">
        <w:tc>
          <w:tcPr>
            <w:tcW w:w="2122" w:type="dxa"/>
          </w:tcPr>
          <w:p w14:paraId="388D3329" w14:textId="0EC38024" w:rsidR="00A61A5E" w:rsidRDefault="00A61A5E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Несправність</w:t>
            </w:r>
          </w:p>
        </w:tc>
        <w:tc>
          <w:tcPr>
            <w:tcW w:w="3969" w:type="dxa"/>
          </w:tcPr>
          <w:p w14:paraId="1BF07D6B" w14:textId="55F0E3F8" w:rsidR="00A61A5E" w:rsidRDefault="00A61A5E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Можливі причини</w:t>
            </w:r>
          </w:p>
        </w:tc>
        <w:tc>
          <w:tcPr>
            <w:tcW w:w="3538" w:type="dxa"/>
          </w:tcPr>
          <w:p w14:paraId="74083D52" w14:textId="4178A688" w:rsidR="00A61A5E" w:rsidRDefault="00A61A5E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Рішення</w:t>
            </w:r>
          </w:p>
        </w:tc>
      </w:tr>
      <w:tr w:rsidR="00A61A5E" w14:paraId="348490C2" w14:textId="77777777" w:rsidTr="00E31945">
        <w:tc>
          <w:tcPr>
            <w:tcW w:w="2122" w:type="dxa"/>
          </w:tcPr>
          <w:p w14:paraId="6637F1EA" w14:textId="6E1FB723" w:rsidR="00A61A5E" w:rsidRDefault="00A61A5E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Пилосос не працює</w:t>
            </w:r>
          </w:p>
        </w:tc>
        <w:tc>
          <w:tcPr>
            <w:tcW w:w="3969" w:type="dxa"/>
          </w:tcPr>
          <w:p w14:paraId="2157D13D" w14:textId="74CBBEE7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</w:t>
            </w:r>
            <w:r w:rsidR="00A61A5E">
              <w:rPr>
                <w:sz w:val="20"/>
                <w:szCs w:val="20"/>
                <w:lang w:val="uk-UA"/>
              </w:rPr>
              <w:t xml:space="preserve">Акумулятор розряджений або недостатня потужність. </w:t>
            </w:r>
          </w:p>
          <w:p w14:paraId="0B487F0B" w14:textId="476792D0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</w:t>
            </w:r>
            <w:r w:rsidR="00A61A5E">
              <w:rPr>
                <w:sz w:val="20"/>
                <w:szCs w:val="20"/>
                <w:lang w:val="uk-UA"/>
              </w:rPr>
              <w:t>Порт всмоктування пилу та фільтр  заблоковано</w:t>
            </w:r>
          </w:p>
        </w:tc>
        <w:tc>
          <w:tcPr>
            <w:tcW w:w="3538" w:type="dxa"/>
          </w:tcPr>
          <w:p w14:paraId="44651462" w14:textId="76F6BF78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</w:t>
            </w:r>
            <w:r w:rsidR="00A61A5E">
              <w:rPr>
                <w:sz w:val="20"/>
                <w:szCs w:val="20"/>
                <w:lang w:val="uk-UA"/>
              </w:rPr>
              <w:t>Зарядіть акумулятор</w:t>
            </w:r>
          </w:p>
          <w:p w14:paraId="731C4983" w14:textId="21411014" w:rsid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*Очистіть порт, контейнер та фільтр та розблокуйте аксесуари</w:t>
            </w:r>
          </w:p>
          <w:p w14:paraId="773E8516" w14:textId="143806AF" w:rsidR="00E31945" w:rsidRDefault="00E31945" w:rsidP="00AC6433">
            <w:pPr>
              <w:rPr>
                <w:sz w:val="20"/>
                <w:szCs w:val="20"/>
                <w:lang w:val="uk-UA"/>
              </w:rPr>
            </w:pPr>
          </w:p>
        </w:tc>
      </w:tr>
      <w:tr w:rsidR="00A61A5E" w14:paraId="02186B79" w14:textId="77777777" w:rsidTr="00E31945">
        <w:tc>
          <w:tcPr>
            <w:tcW w:w="2122" w:type="dxa"/>
          </w:tcPr>
          <w:p w14:paraId="5CB22E61" w14:textId="7EA4E184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Виріб не заряджається</w:t>
            </w:r>
          </w:p>
        </w:tc>
        <w:tc>
          <w:tcPr>
            <w:tcW w:w="3969" w:type="dxa"/>
          </w:tcPr>
          <w:p w14:paraId="438B542D" w14:textId="77777777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*Інтерфейс шнура живлення  пошкоджено</w:t>
            </w:r>
          </w:p>
          <w:p w14:paraId="5BB2BC4B" w14:textId="77777777" w:rsid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* заряджання через </w:t>
            </w:r>
            <w:r>
              <w:rPr>
                <w:sz w:val="20"/>
                <w:szCs w:val="20"/>
                <w:lang w:val="en-US"/>
              </w:rPr>
              <w:t>USB</w:t>
            </w:r>
          </w:p>
          <w:p w14:paraId="3AAA1927" w14:textId="42B377B4" w:rsidR="00E31945" w:rsidRP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 не підключено належним чином до порта зарядки</w:t>
            </w:r>
          </w:p>
        </w:tc>
        <w:tc>
          <w:tcPr>
            <w:tcW w:w="3538" w:type="dxa"/>
          </w:tcPr>
          <w:p w14:paraId="10D77B7E" w14:textId="77777777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*перевірте те замініть кабель живлення</w:t>
            </w:r>
          </w:p>
          <w:p w14:paraId="668AA729" w14:textId="77777777" w:rsid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*Підключіть до належного джерела зарядки</w:t>
            </w:r>
          </w:p>
          <w:p w14:paraId="25231544" w14:textId="77777777" w:rsid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*Перевірте якість підключення</w:t>
            </w:r>
          </w:p>
          <w:p w14:paraId="2A93C5CF" w14:textId="75E7DE45" w:rsidR="00E31945" w:rsidRP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*зв</w:t>
            </w:r>
            <w:r w:rsidRPr="00E31945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яжіться з дилером</w:t>
            </w:r>
          </w:p>
        </w:tc>
      </w:tr>
      <w:tr w:rsidR="00A61A5E" w14:paraId="10BDD386" w14:textId="77777777" w:rsidTr="00E31945">
        <w:tc>
          <w:tcPr>
            <w:tcW w:w="2122" w:type="dxa"/>
          </w:tcPr>
          <w:p w14:paraId="7DDFA931" w14:textId="195E68BF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Сміття висипається з контейнеру</w:t>
            </w:r>
          </w:p>
        </w:tc>
        <w:tc>
          <w:tcPr>
            <w:tcW w:w="3969" w:type="dxa"/>
          </w:tcPr>
          <w:p w14:paraId="2EC3A91A" w14:textId="383BBDD5" w:rsidR="00A61A5E" w:rsidRPr="00E31945" w:rsidRDefault="00E31945" w:rsidP="00E319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</w:t>
            </w:r>
            <w:r w:rsidRPr="00E31945">
              <w:rPr>
                <w:sz w:val="20"/>
                <w:szCs w:val="20"/>
                <w:lang w:val="uk-UA"/>
              </w:rPr>
              <w:t>Неправильне встановлення контейнеру</w:t>
            </w:r>
          </w:p>
          <w:p w14:paraId="086AAB67" w14:textId="02759F18" w:rsidR="00E31945" w:rsidRPr="00E31945" w:rsidRDefault="00E31945" w:rsidP="00E31945">
            <w:pPr>
              <w:rPr>
                <w:sz w:val="20"/>
                <w:szCs w:val="20"/>
                <w:lang w:val="uk-UA"/>
              </w:rPr>
            </w:pPr>
            <w:r w:rsidRPr="00E31945">
              <w:rPr>
                <w:sz w:val="20"/>
                <w:szCs w:val="20"/>
                <w:lang w:val="uk-UA"/>
              </w:rPr>
              <w:t>*</w:t>
            </w:r>
            <w:r>
              <w:rPr>
                <w:sz w:val="20"/>
                <w:szCs w:val="20"/>
                <w:lang w:val="uk-UA"/>
              </w:rPr>
              <w:t>Занадто багато сміття – контейнер заповнений</w:t>
            </w:r>
          </w:p>
        </w:tc>
        <w:tc>
          <w:tcPr>
            <w:tcW w:w="3538" w:type="dxa"/>
          </w:tcPr>
          <w:p w14:paraId="46EAF3B1" w14:textId="77777777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*Перевстановіть контейнер згідно інструкції</w:t>
            </w:r>
          </w:p>
          <w:p w14:paraId="7F3E3680" w14:textId="7E32140B" w:rsid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*Спорожніть контейнер та фільтр</w:t>
            </w:r>
          </w:p>
        </w:tc>
      </w:tr>
      <w:tr w:rsidR="00A61A5E" w14:paraId="5AEA08A2" w14:textId="77777777" w:rsidTr="00E31945">
        <w:tc>
          <w:tcPr>
            <w:tcW w:w="2122" w:type="dxa"/>
          </w:tcPr>
          <w:p w14:paraId="5D687B71" w14:textId="291B4967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</w:t>
            </w:r>
            <w:r w:rsidR="00757AD2">
              <w:rPr>
                <w:sz w:val="20"/>
                <w:szCs w:val="20"/>
                <w:lang w:val="uk-UA"/>
              </w:rPr>
              <w:t>всмоктується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 xml:space="preserve"> бруд</w:t>
            </w:r>
          </w:p>
        </w:tc>
        <w:tc>
          <w:tcPr>
            <w:tcW w:w="3969" w:type="dxa"/>
          </w:tcPr>
          <w:p w14:paraId="2CEDFAC3" w14:textId="77777777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*Сітка фільтра та кронштейш ізоляції  водяної пари занадто забруднені</w:t>
            </w:r>
          </w:p>
          <w:p w14:paraId="0C548DFF" w14:textId="72133D2D" w:rsid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*Порт всмоктування пилу або патрубок заблоковано</w:t>
            </w:r>
          </w:p>
        </w:tc>
        <w:tc>
          <w:tcPr>
            <w:tcW w:w="3538" w:type="dxa"/>
          </w:tcPr>
          <w:p w14:paraId="41FDD9F5" w14:textId="77777777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*Зарядіть акумулятор, Очистіть фільтр та пароізоляційний кронштейн</w:t>
            </w:r>
          </w:p>
          <w:p w14:paraId="22D8315A" w14:textId="55391547" w:rsidR="00E31945" w:rsidRP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*очистіть отвір для всмоктування пилу та з</w:t>
            </w:r>
            <w:r w:rsidRPr="00E31945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єднувальну трубку</w:t>
            </w:r>
          </w:p>
        </w:tc>
      </w:tr>
      <w:tr w:rsidR="00A61A5E" w14:paraId="4FD96B13" w14:textId="77777777" w:rsidTr="00E31945">
        <w:tc>
          <w:tcPr>
            <w:tcW w:w="2122" w:type="dxa"/>
          </w:tcPr>
          <w:p w14:paraId="5F5A1EDE" w14:textId="7C3566FF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Двигун працює ненормально</w:t>
            </w:r>
          </w:p>
        </w:tc>
        <w:tc>
          <w:tcPr>
            <w:tcW w:w="3969" w:type="dxa"/>
          </w:tcPr>
          <w:p w14:paraId="162D7B0F" w14:textId="77777777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*Всмоктувальний отвір заблоковано</w:t>
            </w:r>
          </w:p>
          <w:p w14:paraId="1F5F19B2" w14:textId="127C032A" w:rsidR="00E31945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*фітингова трубка заблокована</w:t>
            </w:r>
          </w:p>
        </w:tc>
        <w:tc>
          <w:tcPr>
            <w:tcW w:w="3538" w:type="dxa"/>
          </w:tcPr>
          <w:p w14:paraId="76237B4E" w14:textId="77777777" w:rsidR="00A61A5E" w:rsidRDefault="00E31945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</w:t>
            </w:r>
            <w:r w:rsidR="000B3A98">
              <w:rPr>
                <w:sz w:val="20"/>
                <w:szCs w:val="20"/>
                <w:lang w:val="uk-UA"/>
              </w:rPr>
              <w:t>Очистіть порт всмоктування</w:t>
            </w:r>
          </w:p>
          <w:p w14:paraId="1E697C7C" w14:textId="014A90F4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*Очистіть трубку фітингу</w:t>
            </w:r>
          </w:p>
        </w:tc>
      </w:tr>
      <w:tr w:rsidR="00A61A5E" w14:paraId="70A17429" w14:textId="77777777" w:rsidTr="00E31945">
        <w:tc>
          <w:tcPr>
            <w:tcW w:w="2122" w:type="dxa"/>
          </w:tcPr>
          <w:p w14:paraId="62EDA36C" w14:textId="22962987" w:rsidR="00A61A5E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всмоктує взагалі</w:t>
            </w:r>
          </w:p>
        </w:tc>
        <w:tc>
          <w:tcPr>
            <w:tcW w:w="3969" w:type="dxa"/>
          </w:tcPr>
          <w:p w14:paraId="41DDC31D" w14:textId="77777777" w:rsidR="00A61A5E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*Всмоктувальний отвір заблоковано</w:t>
            </w:r>
          </w:p>
          <w:p w14:paraId="3EF6CC5B" w14:textId="77777777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*Насадка для всмоктування заблокована</w:t>
            </w:r>
          </w:p>
          <w:p w14:paraId="1A755557" w14:textId="77777777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*Батарея розряджена</w:t>
            </w:r>
          </w:p>
          <w:p w14:paraId="12819273" w14:textId="5F4FBE7F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*контейнер для пилу повний після попереднього прибирання</w:t>
            </w:r>
          </w:p>
          <w:p w14:paraId="51A3592C" w14:textId="2541792F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*Відсік для збору пилу, фільтр  чи кронштейн встановлено неправильно</w:t>
            </w:r>
          </w:p>
        </w:tc>
        <w:tc>
          <w:tcPr>
            <w:tcW w:w="3538" w:type="dxa"/>
          </w:tcPr>
          <w:p w14:paraId="055FC367" w14:textId="77777777" w:rsidR="00A61A5E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*Очистіть всмоктувальний патрубок</w:t>
            </w:r>
          </w:p>
          <w:p w14:paraId="0D940800" w14:textId="77777777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*Очистіть насадку</w:t>
            </w:r>
          </w:p>
          <w:p w14:paraId="35FCA059" w14:textId="77777777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*Зарядіть акумулятор</w:t>
            </w:r>
          </w:p>
          <w:p w14:paraId="4CDC0AB5" w14:textId="77777777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*Очистіть контейнер</w:t>
            </w:r>
          </w:p>
          <w:p w14:paraId="02A0DF41" w14:textId="76E56DBD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*промийте фільтр, почистіть відсік та правильно встановіть деталі</w:t>
            </w:r>
          </w:p>
        </w:tc>
      </w:tr>
      <w:tr w:rsidR="00A61A5E" w14:paraId="054E0A3A" w14:textId="77777777" w:rsidTr="00E31945">
        <w:tc>
          <w:tcPr>
            <w:tcW w:w="2122" w:type="dxa"/>
          </w:tcPr>
          <w:p w14:paraId="7CF247E6" w14:textId="5EF98834" w:rsidR="00A61A5E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Пристрій перегрівається</w:t>
            </w:r>
          </w:p>
        </w:tc>
        <w:tc>
          <w:tcPr>
            <w:tcW w:w="3969" w:type="dxa"/>
          </w:tcPr>
          <w:p w14:paraId="67A65393" w14:textId="77777777" w:rsidR="00A61A5E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*час роботи занадто великий</w:t>
            </w:r>
          </w:p>
          <w:p w14:paraId="525149B5" w14:textId="77777777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*Двигун не працює належним чином(заблокований)</w:t>
            </w:r>
          </w:p>
          <w:p w14:paraId="3D7D028D" w14:textId="77777777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*отвір для всмоктування заблокований</w:t>
            </w:r>
          </w:p>
          <w:p w14:paraId="75BD2ED3" w14:textId="716801E0" w:rsidR="000B3A98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 допоміжна трубка заблокована</w:t>
            </w:r>
          </w:p>
        </w:tc>
        <w:tc>
          <w:tcPr>
            <w:tcW w:w="3538" w:type="dxa"/>
          </w:tcPr>
          <w:p w14:paraId="75BA409F" w14:textId="37B4BCFE" w:rsidR="00A61A5E" w:rsidRDefault="000B3A98" w:rsidP="00AC64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Залиште пилосос, доки він не досягне кімнатної температури. Огляньте отвори для всмоктування пилу та додаткові трубки, якщо вони заблоковані. Очистіть перешкоди.</w:t>
            </w:r>
          </w:p>
        </w:tc>
      </w:tr>
    </w:tbl>
    <w:p w14:paraId="16CC7BC7" w14:textId="2BC3403B" w:rsidR="00A61A5E" w:rsidRDefault="00A61A5E" w:rsidP="00AC6433">
      <w:pPr>
        <w:rPr>
          <w:sz w:val="20"/>
          <w:szCs w:val="20"/>
          <w:lang w:val="uk-UA"/>
        </w:rPr>
      </w:pPr>
    </w:p>
    <w:p w14:paraId="7C83D6BF" w14:textId="2716B3F5" w:rsidR="000B3A98" w:rsidRPr="000B3A98" w:rsidRDefault="000B3A98" w:rsidP="00AC643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*Якщо у вас виникли інші питання обов</w:t>
      </w:r>
      <w:r w:rsidRPr="000B3A98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язково зв</w:t>
      </w:r>
      <w:r w:rsidRPr="000B3A98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яжіться з нами вчасно.</w:t>
      </w:r>
    </w:p>
    <w:p w14:paraId="52C58D68" w14:textId="77777777" w:rsidR="009C3529" w:rsidRDefault="009C3529" w:rsidP="009C3529">
      <w:pPr>
        <w:pStyle w:val="a3"/>
        <w:ind w:left="1080"/>
        <w:rPr>
          <w:sz w:val="20"/>
          <w:szCs w:val="20"/>
          <w:lang w:val="uk-UA"/>
        </w:rPr>
      </w:pPr>
    </w:p>
    <w:p w14:paraId="46735252" w14:textId="5D7F084A" w:rsidR="008F748F" w:rsidRDefault="000B3A98" w:rsidP="00CD7A95">
      <w:r w:rsidRPr="000B3A98">
        <w:rPr>
          <w:noProof/>
          <w:sz w:val="20"/>
          <w:szCs w:val="20"/>
          <w:lang w:eastAsia="ru-RU"/>
        </w:rPr>
        <w:drawing>
          <wp:inline distT="0" distB="0" distL="0" distR="0" wp14:anchorId="12273B81" wp14:editId="66F2D57B">
            <wp:extent cx="3628995" cy="699715"/>
            <wp:effectExtent l="0" t="0" r="0" b="571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528" cy="71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483">
        <w:rPr>
          <w:position w:val="1"/>
          <w:lang w:val="uk-UA"/>
        </w:rPr>
        <w:t xml:space="preserve">       </w:t>
      </w:r>
    </w:p>
    <w:p w14:paraId="3AB52F3B" w14:textId="77777777" w:rsidR="008F748F" w:rsidRPr="008F748F" w:rsidRDefault="008F748F" w:rsidP="008F748F">
      <w:pPr>
        <w:pStyle w:val="a3"/>
        <w:rPr>
          <w:sz w:val="20"/>
          <w:szCs w:val="20"/>
          <w:lang w:val="uk-UA"/>
        </w:rPr>
      </w:pPr>
    </w:p>
    <w:sectPr w:rsidR="008F748F" w:rsidRPr="008F74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1D31"/>
    <w:multiLevelType w:val="hybridMultilevel"/>
    <w:tmpl w:val="A6F212E4"/>
    <w:lvl w:ilvl="0" w:tplc="9CBC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D31A5E"/>
    <w:multiLevelType w:val="multilevel"/>
    <w:tmpl w:val="8026B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3E742ABB"/>
    <w:multiLevelType w:val="hybridMultilevel"/>
    <w:tmpl w:val="CF882A18"/>
    <w:lvl w:ilvl="0" w:tplc="7A4AF5AE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6141A"/>
    <w:multiLevelType w:val="hybridMultilevel"/>
    <w:tmpl w:val="BEC665B2"/>
    <w:lvl w:ilvl="0" w:tplc="B6A2088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770843"/>
    <w:multiLevelType w:val="multilevel"/>
    <w:tmpl w:val="C68A2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5A06577A"/>
    <w:multiLevelType w:val="hybridMultilevel"/>
    <w:tmpl w:val="BBEC04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F4B09"/>
    <w:multiLevelType w:val="hybridMultilevel"/>
    <w:tmpl w:val="2F149ED6"/>
    <w:lvl w:ilvl="0" w:tplc="163A130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6512B"/>
    <w:multiLevelType w:val="multilevel"/>
    <w:tmpl w:val="53C2A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03"/>
    <w:rsid w:val="00046903"/>
    <w:rsid w:val="000B3A98"/>
    <w:rsid w:val="00193483"/>
    <w:rsid w:val="003634E6"/>
    <w:rsid w:val="00434A9D"/>
    <w:rsid w:val="00481BED"/>
    <w:rsid w:val="005704A3"/>
    <w:rsid w:val="00757AD2"/>
    <w:rsid w:val="0082041C"/>
    <w:rsid w:val="008721EA"/>
    <w:rsid w:val="008F748F"/>
    <w:rsid w:val="009C3529"/>
    <w:rsid w:val="00A20F15"/>
    <w:rsid w:val="00A61A5E"/>
    <w:rsid w:val="00AC6433"/>
    <w:rsid w:val="00B86578"/>
    <w:rsid w:val="00CD7A95"/>
    <w:rsid w:val="00D56C66"/>
    <w:rsid w:val="00D60646"/>
    <w:rsid w:val="00D941E6"/>
    <w:rsid w:val="00DB72ED"/>
    <w:rsid w:val="00E31945"/>
    <w:rsid w:val="00EB0478"/>
    <w:rsid w:val="00F10979"/>
    <w:rsid w:val="00F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D000"/>
  <w15:chartTrackingRefBased/>
  <w15:docId w15:val="{2132B4FE-A1E3-45E5-8F57-5767F35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0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34A9D"/>
    <w:pPr>
      <w:autoSpaceDE w:val="0"/>
      <w:autoSpaceDN w:val="0"/>
      <w:adjustRightInd w:val="0"/>
      <w:spacing w:after="0" w:line="240" w:lineRule="auto"/>
      <w:ind w:left="7729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434A9D"/>
    <w:rPr>
      <w:rFonts w:ascii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19348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9348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9348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9348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9348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93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348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AC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5</cp:revision>
  <dcterms:created xsi:type="dcterms:W3CDTF">2024-04-01T13:05:00Z</dcterms:created>
  <dcterms:modified xsi:type="dcterms:W3CDTF">2024-04-01T13:11:00Z</dcterms:modified>
</cp:coreProperties>
</file>